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0487" w14:textId="70FF53BC" w:rsidR="00492D5F" w:rsidRDefault="00492D5F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12CFAEFA" wp14:editId="440438AE">
            <wp:extent cx="1066800" cy="1043940"/>
            <wp:effectExtent l="0" t="0" r="0" b="0"/>
            <wp:docPr id="102" name="Google Shape;102;p1" descr="KCA ute mtn logo 0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Google Shape;102;p1" descr="KCA ute mtn logo 02.pdf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668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7BE05" w14:textId="50766D2C" w:rsidR="001152D5" w:rsidRDefault="001152D5">
      <w:pPr>
        <w:rPr>
          <w:sz w:val="28"/>
          <w:szCs w:val="28"/>
        </w:rPr>
      </w:pPr>
      <w:r w:rsidRPr="001152D5">
        <w:rPr>
          <w:sz w:val="40"/>
          <w:szCs w:val="40"/>
        </w:rPr>
        <w:t xml:space="preserve">KCA Board </w:t>
      </w:r>
      <w:r w:rsidR="00652281">
        <w:rPr>
          <w:sz w:val="40"/>
          <w:szCs w:val="40"/>
        </w:rPr>
        <w:t xml:space="preserve">Agenda                                          </w:t>
      </w:r>
      <w:r w:rsidRPr="001152D5">
        <w:rPr>
          <w:sz w:val="40"/>
          <w:szCs w:val="40"/>
        </w:rPr>
        <w:t xml:space="preserve">  </w:t>
      </w:r>
      <w:r w:rsidR="00664563">
        <w:rPr>
          <w:sz w:val="40"/>
          <w:szCs w:val="40"/>
        </w:rPr>
        <w:t>May 12</w:t>
      </w:r>
      <w:r w:rsidR="00F0231B" w:rsidRPr="001152D5">
        <w:rPr>
          <w:sz w:val="40"/>
          <w:szCs w:val="40"/>
        </w:rPr>
        <w:t>, 2022</w:t>
      </w:r>
      <w:r w:rsidR="000513DE">
        <w:rPr>
          <w:sz w:val="28"/>
          <w:szCs w:val="28"/>
        </w:rPr>
        <w:t xml:space="preserve"> </w:t>
      </w:r>
    </w:p>
    <w:p w14:paraId="30200D88" w14:textId="516AD5DC" w:rsidR="001152D5" w:rsidRDefault="00E41D21">
      <w:pPr>
        <w:rPr>
          <w:sz w:val="28"/>
          <w:szCs w:val="28"/>
        </w:rPr>
      </w:pPr>
      <w:r>
        <w:rPr>
          <w:sz w:val="28"/>
          <w:szCs w:val="28"/>
        </w:rPr>
        <w:t xml:space="preserve">5pm by ZOOM or in person at KCA building </w:t>
      </w:r>
      <w:r w:rsidR="00664563" w:rsidRPr="00664563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 w:rsidR="00664563" w:rsidRPr="00664563">
          <w:rPr>
            <w:rFonts w:ascii="Lato" w:hAnsi="Lato"/>
            <w:color w:val="0D66D4"/>
            <w:sz w:val="21"/>
            <w:szCs w:val="21"/>
            <w:u w:val="single"/>
            <w:shd w:val="clear" w:color="auto" w:fill="FFFFFF"/>
          </w:rPr>
          <w:t>https://us02web.zoom.us/j/84005356346?pwd=Z1R3bGY0VWxaVDJ4VVhTTHVGVVIxQT09</w:t>
        </w:r>
      </w:hyperlink>
    </w:p>
    <w:p w14:paraId="2FB300AC" w14:textId="10678F55" w:rsidR="000513DE" w:rsidRDefault="000513DE" w:rsidP="00664563">
      <w:r>
        <w:t>Call to orde</w:t>
      </w:r>
      <w:r w:rsidR="00664563">
        <w:t>r</w:t>
      </w:r>
    </w:p>
    <w:p w14:paraId="6FF27AF4" w14:textId="3AAB728E" w:rsidR="00664563" w:rsidRDefault="00664563" w:rsidP="00664563">
      <w:r>
        <w:t>Welcome</w:t>
      </w:r>
    </w:p>
    <w:p w14:paraId="012D8B6C" w14:textId="43EEE12E" w:rsidR="000513DE" w:rsidRDefault="00EF2568" w:rsidP="000513DE">
      <w:r>
        <w:t>Roll Call</w:t>
      </w:r>
    </w:p>
    <w:p w14:paraId="3E417B1A" w14:textId="2383682C" w:rsidR="00EF2568" w:rsidRDefault="00EF2568" w:rsidP="000513DE">
      <w:r>
        <w:t>Approval of Agenda-Vote</w:t>
      </w:r>
    </w:p>
    <w:p w14:paraId="00344D8D" w14:textId="128DD4C9" w:rsidR="000513DE" w:rsidRDefault="000513DE" w:rsidP="000513DE">
      <w:r>
        <w:t>Approval of the minutes</w:t>
      </w:r>
      <w:r w:rsidR="0094373D">
        <w:t xml:space="preserve"> for </w:t>
      </w:r>
      <w:r w:rsidR="00664563">
        <w:t>April</w:t>
      </w:r>
      <w:r w:rsidR="009265DF">
        <w:t xml:space="preserve"> </w:t>
      </w:r>
      <w:r w:rsidR="00664563">
        <w:t>14</w:t>
      </w:r>
      <w:r w:rsidR="009265DF">
        <w:t>th</w:t>
      </w:r>
      <w:r w:rsidR="00946765">
        <w:t xml:space="preserve">, </w:t>
      </w:r>
      <w:r w:rsidR="0094373D">
        <w:t>meeting</w:t>
      </w:r>
      <w:r w:rsidR="00EF2568">
        <w:t xml:space="preserve"> - Vote</w:t>
      </w:r>
    </w:p>
    <w:p w14:paraId="44C1FCB9" w14:textId="056361C5" w:rsidR="00644B3E" w:rsidRDefault="000513DE" w:rsidP="000513DE">
      <w:r>
        <w:t xml:space="preserve">Community </w:t>
      </w:r>
      <w:r w:rsidR="00EF2568">
        <w:t>addresses the Board</w:t>
      </w:r>
    </w:p>
    <w:p w14:paraId="50AA6721" w14:textId="3D7AA467" w:rsidR="00BA0201" w:rsidRDefault="00BA0201" w:rsidP="00BA0201">
      <w:pPr>
        <w:pStyle w:val="ListParagraph"/>
        <w:numPr>
          <w:ilvl w:val="0"/>
          <w:numId w:val="12"/>
        </w:numPr>
      </w:pPr>
      <w:r>
        <w:t>Sherrell Lang – Rise Grant</w:t>
      </w:r>
    </w:p>
    <w:p w14:paraId="0262C2AF" w14:textId="14DFDEF1" w:rsidR="000513DE" w:rsidRDefault="00EF2568" w:rsidP="000513DE">
      <w:r>
        <w:t>Reports</w:t>
      </w:r>
    </w:p>
    <w:p w14:paraId="6B788A35" w14:textId="6974C2A7" w:rsidR="00EF2568" w:rsidRDefault="00EF2568" w:rsidP="00EF2568">
      <w:pPr>
        <w:pStyle w:val="ListParagraph"/>
        <w:numPr>
          <w:ilvl w:val="0"/>
          <w:numId w:val="7"/>
        </w:numPr>
      </w:pPr>
      <w:r>
        <w:t>Principal</w:t>
      </w:r>
      <w:r w:rsidR="00926C7F">
        <w:t xml:space="preserve"> report</w:t>
      </w:r>
    </w:p>
    <w:p w14:paraId="03991899" w14:textId="2D4284A9" w:rsidR="00BA0201" w:rsidRDefault="00BA0201" w:rsidP="00EF2568">
      <w:pPr>
        <w:pStyle w:val="ListParagraph"/>
        <w:numPr>
          <w:ilvl w:val="0"/>
          <w:numId w:val="7"/>
        </w:numPr>
      </w:pPr>
      <w:r>
        <w:t xml:space="preserve">Accountability – Raleigh </w:t>
      </w:r>
    </w:p>
    <w:p w14:paraId="54354C70" w14:textId="5FA5E446" w:rsidR="00EF2568" w:rsidRDefault="00EF2568" w:rsidP="00EF2568">
      <w:r>
        <w:t>Discussion Items</w:t>
      </w:r>
    </w:p>
    <w:p w14:paraId="7A333DC6" w14:textId="4943425A" w:rsidR="00EF2568" w:rsidRDefault="00EF2568" w:rsidP="00EF2568">
      <w:pPr>
        <w:pStyle w:val="ListParagraph"/>
        <w:numPr>
          <w:ilvl w:val="0"/>
          <w:numId w:val="8"/>
        </w:numPr>
      </w:pPr>
      <w:r>
        <w:t>Salary Schedules</w:t>
      </w:r>
    </w:p>
    <w:p w14:paraId="061AE93F" w14:textId="5F3CD457" w:rsidR="00EF2568" w:rsidRDefault="002211B2" w:rsidP="006A7771">
      <w:pPr>
        <w:pStyle w:val="ListParagraph"/>
        <w:numPr>
          <w:ilvl w:val="0"/>
          <w:numId w:val="8"/>
        </w:numPr>
      </w:pPr>
      <w:r>
        <w:t xml:space="preserve">Recruiting Students and Staff </w:t>
      </w:r>
    </w:p>
    <w:p w14:paraId="3935AA2A" w14:textId="3BAB08B7" w:rsidR="00FB565B" w:rsidRDefault="00EF2568" w:rsidP="000513DE">
      <w:r>
        <w:t>Action Items - Vote</w:t>
      </w:r>
      <w:r w:rsidR="00FB565B">
        <w:t xml:space="preserve">    </w:t>
      </w:r>
    </w:p>
    <w:p w14:paraId="6C0B09B0" w14:textId="3F13518A" w:rsidR="00BA0201" w:rsidRDefault="00BA0201" w:rsidP="00A845EE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Approval of </w:t>
      </w:r>
      <w:r w:rsidR="0025565D" w:rsidRPr="00BA0201">
        <w:rPr>
          <w:rFonts w:eastAsia="Times New Roman"/>
        </w:rPr>
        <w:t xml:space="preserve">FY22 Working Budget </w:t>
      </w:r>
    </w:p>
    <w:p w14:paraId="60C17518" w14:textId="2857D8C7" w:rsidR="0025565D" w:rsidRPr="00BA0201" w:rsidRDefault="00BA0201" w:rsidP="00A845EE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Approval of </w:t>
      </w:r>
      <w:r w:rsidR="0025565D" w:rsidRPr="00BA0201">
        <w:rPr>
          <w:rFonts w:eastAsia="Times New Roman"/>
        </w:rPr>
        <w:t xml:space="preserve">FY23 Draft Budget </w:t>
      </w:r>
    </w:p>
    <w:p w14:paraId="2D08CE42" w14:textId="060F6761" w:rsidR="0025565D" w:rsidRDefault="0025565D" w:rsidP="0025565D">
      <w:pPr>
        <w:spacing w:after="0" w:line="240" w:lineRule="auto"/>
        <w:rPr>
          <w:rFonts w:eastAsia="Times New Roman"/>
        </w:rPr>
      </w:pPr>
    </w:p>
    <w:p w14:paraId="17FD99A1" w14:textId="5FFFE3A6" w:rsidR="0025565D" w:rsidRDefault="0025565D" w:rsidP="0025565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Executive session </w:t>
      </w:r>
    </w:p>
    <w:p w14:paraId="76CD3FE7" w14:textId="77777777" w:rsidR="0025565D" w:rsidRPr="0025565D" w:rsidRDefault="0025565D" w:rsidP="0025565D">
      <w:pPr>
        <w:pStyle w:val="ListParagraph"/>
        <w:spacing w:after="0" w:line="240" w:lineRule="auto"/>
        <w:rPr>
          <w:rFonts w:eastAsia="Times New Roman"/>
        </w:rPr>
      </w:pPr>
    </w:p>
    <w:p w14:paraId="5C03E6FA" w14:textId="518FC376" w:rsidR="0025565D" w:rsidRPr="0025565D" w:rsidRDefault="0025565D" w:rsidP="0025565D">
      <w:pPr>
        <w:pStyle w:val="ListParagraph"/>
      </w:pPr>
      <w:r w:rsidRPr="0025565D">
        <w:t>To be entered into the minutes of the public meeting</w:t>
      </w:r>
      <w:r>
        <w:t>.</w:t>
      </w:r>
    </w:p>
    <w:p w14:paraId="1CC0DE96" w14:textId="77777777" w:rsidR="0025565D" w:rsidRPr="0025565D" w:rsidRDefault="0025565D" w:rsidP="0025565D">
      <w:pPr>
        <w:pStyle w:val="ListParagraph"/>
      </w:pPr>
      <w:r w:rsidRPr="0025565D">
        <w:t xml:space="preserve">Pursuant to section 24-6-402(4) of the Colorado Revised Statutes, I move that this regular public meeting of Board of Kwiyagat Community Academy adjourn and, upon affirmative vote of </w:t>
      </w:r>
    </w:p>
    <w:p w14:paraId="2E27EB32" w14:textId="77777777" w:rsidR="0025565D" w:rsidRPr="0025565D" w:rsidRDefault="0025565D" w:rsidP="0025565D">
      <w:pPr>
        <w:pStyle w:val="ListParagraph"/>
      </w:pPr>
      <w:r w:rsidRPr="0025565D">
        <w:t xml:space="preserve">two-thirds of the members present, reconvene in executive session for the sole purpose of </w:t>
      </w:r>
    </w:p>
    <w:p w14:paraId="4C76BAAD" w14:textId="77777777" w:rsidR="0025565D" w:rsidRPr="0025565D" w:rsidRDefault="0025565D" w:rsidP="0025565D">
      <w:pPr>
        <w:pStyle w:val="ListParagraph"/>
      </w:pPr>
      <w:r w:rsidRPr="0025565D">
        <w:t xml:space="preserve">Head of School evaluation as authorized </w:t>
      </w:r>
      <w:proofErr w:type="gramStart"/>
      <w:r w:rsidRPr="0025565D">
        <w:t>by  §</w:t>
      </w:r>
      <w:proofErr w:type="gramEnd"/>
      <w:r w:rsidRPr="0025565D">
        <w:t xml:space="preserve"> 24-6-402(4)(f). </w:t>
      </w:r>
    </w:p>
    <w:p w14:paraId="64EAD798" w14:textId="69B5FACC" w:rsidR="0060196D" w:rsidRDefault="00BA0201" w:rsidP="000513DE">
      <w:r>
        <w:lastRenderedPageBreak/>
        <w:t xml:space="preserve">Re Adjourn </w:t>
      </w:r>
      <w:r w:rsidR="0060196D">
        <w:t xml:space="preserve">         </w:t>
      </w:r>
    </w:p>
    <w:p w14:paraId="4CDB0184" w14:textId="28A1DEBE" w:rsidR="000513DE" w:rsidRDefault="000513DE" w:rsidP="000513DE">
      <w:r>
        <w:t xml:space="preserve">Adjourn </w:t>
      </w:r>
    </w:p>
    <w:p w14:paraId="7272DA84" w14:textId="08D60025" w:rsidR="001152D5" w:rsidRDefault="001152D5">
      <w:pPr>
        <w:rPr>
          <w:sz w:val="28"/>
          <w:szCs w:val="28"/>
          <w:vertAlign w:val="superscript"/>
        </w:rPr>
      </w:pPr>
    </w:p>
    <w:p w14:paraId="24039CBB" w14:textId="27CE8BAF" w:rsidR="001152D5" w:rsidRDefault="001152D5">
      <w:pPr>
        <w:rPr>
          <w:sz w:val="28"/>
          <w:szCs w:val="28"/>
        </w:rPr>
      </w:pPr>
    </w:p>
    <w:p w14:paraId="70046B2F" w14:textId="77777777" w:rsidR="001152D5" w:rsidRPr="001152D5" w:rsidRDefault="001152D5">
      <w:pPr>
        <w:rPr>
          <w:sz w:val="28"/>
          <w:szCs w:val="28"/>
        </w:rPr>
      </w:pPr>
    </w:p>
    <w:sectPr w:rsidR="001152D5" w:rsidRPr="001152D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7662" w14:textId="77777777" w:rsidR="006619BD" w:rsidRDefault="006619BD" w:rsidP="00F0231B">
      <w:pPr>
        <w:spacing w:after="0" w:line="240" w:lineRule="auto"/>
      </w:pPr>
      <w:r>
        <w:separator/>
      </w:r>
    </w:p>
  </w:endnote>
  <w:endnote w:type="continuationSeparator" w:id="0">
    <w:p w14:paraId="7245E42A" w14:textId="77777777" w:rsidR="006619BD" w:rsidRDefault="006619BD" w:rsidP="00F0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F0DD" w14:textId="77777777" w:rsidR="006619BD" w:rsidRDefault="006619BD" w:rsidP="00F0231B">
      <w:pPr>
        <w:spacing w:after="0" w:line="240" w:lineRule="auto"/>
      </w:pPr>
      <w:r>
        <w:separator/>
      </w:r>
    </w:p>
  </w:footnote>
  <w:footnote w:type="continuationSeparator" w:id="0">
    <w:p w14:paraId="66966CBD" w14:textId="77777777" w:rsidR="006619BD" w:rsidRDefault="006619BD" w:rsidP="00F0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AE41" w14:textId="140F979F" w:rsidR="00F0231B" w:rsidRDefault="00F0231B">
    <w:pPr>
      <w:pStyle w:val="Header"/>
    </w:pPr>
  </w:p>
  <w:p w14:paraId="35387904" w14:textId="52876884" w:rsidR="00F0231B" w:rsidRDefault="00F02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E8E"/>
    <w:multiLevelType w:val="hybridMultilevel"/>
    <w:tmpl w:val="5420C83A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108854F9"/>
    <w:multiLevelType w:val="hybridMultilevel"/>
    <w:tmpl w:val="2E8862E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AD5165E"/>
    <w:multiLevelType w:val="hybridMultilevel"/>
    <w:tmpl w:val="8EFA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B2B"/>
    <w:multiLevelType w:val="hybridMultilevel"/>
    <w:tmpl w:val="800A6F46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 w15:restartNumberingAfterBreak="0">
    <w:nsid w:val="290D0580"/>
    <w:multiLevelType w:val="hybridMultilevel"/>
    <w:tmpl w:val="2354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047F"/>
    <w:multiLevelType w:val="hybridMultilevel"/>
    <w:tmpl w:val="436A8F10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38AA13E6"/>
    <w:multiLevelType w:val="hybridMultilevel"/>
    <w:tmpl w:val="27AA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76682"/>
    <w:multiLevelType w:val="hybridMultilevel"/>
    <w:tmpl w:val="B3C0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71271"/>
    <w:multiLevelType w:val="hybridMultilevel"/>
    <w:tmpl w:val="3090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15375"/>
    <w:multiLevelType w:val="hybridMultilevel"/>
    <w:tmpl w:val="D8748A98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0" w15:restartNumberingAfterBreak="0">
    <w:nsid w:val="562214D7"/>
    <w:multiLevelType w:val="hybridMultilevel"/>
    <w:tmpl w:val="42F4E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E5DA4"/>
    <w:multiLevelType w:val="hybridMultilevel"/>
    <w:tmpl w:val="40FC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74363">
    <w:abstractNumId w:val="9"/>
  </w:num>
  <w:num w:numId="2" w16cid:durableId="1700936571">
    <w:abstractNumId w:val="1"/>
  </w:num>
  <w:num w:numId="3" w16cid:durableId="289408928">
    <w:abstractNumId w:val="8"/>
  </w:num>
  <w:num w:numId="4" w16cid:durableId="1396583883">
    <w:abstractNumId w:val="5"/>
  </w:num>
  <w:num w:numId="5" w16cid:durableId="843252724">
    <w:abstractNumId w:val="3"/>
  </w:num>
  <w:num w:numId="6" w16cid:durableId="1794014773">
    <w:abstractNumId w:val="4"/>
  </w:num>
  <w:num w:numId="7" w16cid:durableId="231504922">
    <w:abstractNumId w:val="0"/>
  </w:num>
  <w:num w:numId="8" w16cid:durableId="1554653206">
    <w:abstractNumId w:val="2"/>
  </w:num>
  <w:num w:numId="9" w16cid:durableId="191577369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40559345">
    <w:abstractNumId w:val="6"/>
  </w:num>
  <w:num w:numId="11" w16cid:durableId="842931954">
    <w:abstractNumId w:val="10"/>
  </w:num>
  <w:num w:numId="12" w16cid:durableId="324893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D5"/>
    <w:rsid w:val="00004A5C"/>
    <w:rsid w:val="0000633D"/>
    <w:rsid w:val="00047A4A"/>
    <w:rsid w:val="000513DE"/>
    <w:rsid w:val="001152D5"/>
    <w:rsid w:val="00173035"/>
    <w:rsid w:val="00174F23"/>
    <w:rsid w:val="002043B1"/>
    <w:rsid w:val="002211B2"/>
    <w:rsid w:val="0025565D"/>
    <w:rsid w:val="0026552A"/>
    <w:rsid w:val="00282A90"/>
    <w:rsid w:val="002A4ED1"/>
    <w:rsid w:val="00341A54"/>
    <w:rsid w:val="003C13E5"/>
    <w:rsid w:val="004409C3"/>
    <w:rsid w:val="004520FA"/>
    <w:rsid w:val="00455470"/>
    <w:rsid w:val="00476126"/>
    <w:rsid w:val="00492806"/>
    <w:rsid w:val="00492D5F"/>
    <w:rsid w:val="0052324D"/>
    <w:rsid w:val="00542401"/>
    <w:rsid w:val="005B1335"/>
    <w:rsid w:val="005D009E"/>
    <w:rsid w:val="0060196D"/>
    <w:rsid w:val="00644B3E"/>
    <w:rsid w:val="00652281"/>
    <w:rsid w:val="006619BD"/>
    <w:rsid w:val="00664563"/>
    <w:rsid w:val="006652DF"/>
    <w:rsid w:val="00691F6C"/>
    <w:rsid w:val="006C5A8E"/>
    <w:rsid w:val="007A3EEB"/>
    <w:rsid w:val="007B39F0"/>
    <w:rsid w:val="007C5F8C"/>
    <w:rsid w:val="008850CC"/>
    <w:rsid w:val="008A20FE"/>
    <w:rsid w:val="008F6C95"/>
    <w:rsid w:val="009020A8"/>
    <w:rsid w:val="009265DF"/>
    <w:rsid w:val="00926C7F"/>
    <w:rsid w:val="0094373D"/>
    <w:rsid w:val="00946765"/>
    <w:rsid w:val="00966FE9"/>
    <w:rsid w:val="00971F49"/>
    <w:rsid w:val="009A3BB5"/>
    <w:rsid w:val="009F4429"/>
    <w:rsid w:val="00A46766"/>
    <w:rsid w:val="00A75685"/>
    <w:rsid w:val="00A9253F"/>
    <w:rsid w:val="00B56CB1"/>
    <w:rsid w:val="00B86A4E"/>
    <w:rsid w:val="00B90D83"/>
    <w:rsid w:val="00B9493B"/>
    <w:rsid w:val="00BA0201"/>
    <w:rsid w:val="00BB29FE"/>
    <w:rsid w:val="00C078A3"/>
    <w:rsid w:val="00C331F3"/>
    <w:rsid w:val="00C86604"/>
    <w:rsid w:val="00C94A4A"/>
    <w:rsid w:val="00CB05F7"/>
    <w:rsid w:val="00CD1AE0"/>
    <w:rsid w:val="00CF7D59"/>
    <w:rsid w:val="00D746C7"/>
    <w:rsid w:val="00D93966"/>
    <w:rsid w:val="00DB7EAA"/>
    <w:rsid w:val="00DE4127"/>
    <w:rsid w:val="00E41D21"/>
    <w:rsid w:val="00EB088A"/>
    <w:rsid w:val="00EC3A91"/>
    <w:rsid w:val="00EF2568"/>
    <w:rsid w:val="00F0231B"/>
    <w:rsid w:val="00F52F35"/>
    <w:rsid w:val="00FB565B"/>
    <w:rsid w:val="00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BAC53"/>
  <w15:chartTrackingRefBased/>
  <w15:docId w15:val="{A3043513-8362-491E-9594-BDCA5AE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20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31B"/>
  </w:style>
  <w:style w:type="paragraph" w:styleId="Footer">
    <w:name w:val="footer"/>
    <w:basedOn w:val="Normal"/>
    <w:link w:val="FooterChar"/>
    <w:uiPriority w:val="99"/>
    <w:unhideWhenUsed/>
    <w:rsid w:val="00F0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005356346?pwd=Z1R3bGY0VWxaVDJ4VVhTTHVGVVIx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 Porter</dc:creator>
  <cp:keywords/>
  <dc:description/>
  <cp:lastModifiedBy>Dan Porter</cp:lastModifiedBy>
  <cp:revision>5</cp:revision>
  <cp:lastPrinted>2022-02-10T19:21:00Z</cp:lastPrinted>
  <dcterms:created xsi:type="dcterms:W3CDTF">2022-05-06T20:29:00Z</dcterms:created>
  <dcterms:modified xsi:type="dcterms:W3CDTF">2022-05-06T20:39:00Z</dcterms:modified>
</cp:coreProperties>
</file>